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EC" w:rsidRPr="0092757E" w:rsidRDefault="00813BDD">
      <w:pPr>
        <w:rPr>
          <w:b/>
          <w:sz w:val="36"/>
          <w:szCs w:val="32"/>
        </w:rPr>
      </w:pPr>
      <w:r w:rsidRPr="0092757E">
        <w:rPr>
          <w:b/>
          <w:sz w:val="36"/>
          <w:szCs w:val="32"/>
        </w:rPr>
        <w:t xml:space="preserve"> </w:t>
      </w:r>
      <w:r w:rsidR="00027FEC" w:rsidRPr="0092757E">
        <w:rPr>
          <w:b/>
          <w:sz w:val="36"/>
          <w:szCs w:val="32"/>
        </w:rPr>
        <w:t>Yiannis Constantinides</w:t>
      </w:r>
    </w:p>
    <w:p w:rsidR="00813BDD" w:rsidRPr="00027FEC" w:rsidRDefault="0092757E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B3441BC" wp14:editId="2ECAB51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885565" cy="4067175"/>
            <wp:effectExtent l="0" t="0" r="635" b="0"/>
            <wp:wrapSquare wrapText="bothSides"/>
            <wp:docPr id="2" name="Picture 2" descr="C:\Users\patsalides.a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alides.a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496" cy="41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27FEC">
        <w:rPr>
          <w:sz w:val="24"/>
          <w:szCs w:val="24"/>
        </w:rPr>
        <w:t>Yiannis</w:t>
      </w:r>
      <w:proofErr w:type="spellEnd"/>
      <w:r w:rsidR="00027FEC" w:rsidRPr="00027FEC">
        <w:rPr>
          <w:sz w:val="24"/>
          <w:szCs w:val="24"/>
        </w:rPr>
        <w:t xml:space="preserve"> </w:t>
      </w:r>
      <w:proofErr w:type="spellStart"/>
      <w:r w:rsidR="00027FEC">
        <w:rPr>
          <w:sz w:val="24"/>
          <w:szCs w:val="24"/>
        </w:rPr>
        <w:t>Constantinides</w:t>
      </w:r>
      <w:proofErr w:type="spellEnd"/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was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born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in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Johannesburg</w:t>
      </w:r>
      <w:r w:rsidR="00985AAB">
        <w:rPr>
          <w:sz w:val="24"/>
          <w:szCs w:val="24"/>
        </w:rPr>
        <w:t xml:space="preserve"> </w:t>
      </w:r>
      <w:r w:rsidR="00027FEC" w:rsidRPr="00027FEC">
        <w:rPr>
          <w:sz w:val="24"/>
          <w:szCs w:val="24"/>
        </w:rPr>
        <w:t>(</w:t>
      </w:r>
      <w:proofErr w:type="spellStart"/>
      <w:r w:rsidR="00985AAB">
        <w:rPr>
          <w:sz w:val="24"/>
          <w:szCs w:val="24"/>
        </w:rPr>
        <w:t>S</w:t>
      </w:r>
      <w:r w:rsidR="00985AAB" w:rsidRPr="00985AAB">
        <w:rPr>
          <w:sz w:val="24"/>
          <w:szCs w:val="24"/>
        </w:rPr>
        <w:t>.</w:t>
      </w:r>
      <w:r w:rsidR="00027FEC">
        <w:rPr>
          <w:sz w:val="24"/>
          <w:szCs w:val="24"/>
        </w:rPr>
        <w:t>Africa</w:t>
      </w:r>
      <w:proofErr w:type="spellEnd"/>
      <w:r w:rsidR="00027FEC" w:rsidRPr="00027FE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in</w:t>
      </w:r>
      <w:r w:rsidR="00027FEC" w:rsidRPr="00027FEC">
        <w:rPr>
          <w:sz w:val="24"/>
          <w:szCs w:val="24"/>
        </w:rPr>
        <w:t xml:space="preserve"> 1973.</w:t>
      </w:r>
      <w:r w:rsidR="00027FEC">
        <w:rPr>
          <w:sz w:val="24"/>
          <w:szCs w:val="24"/>
        </w:rPr>
        <w:t>He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graduated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with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honors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from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the</w:t>
      </w:r>
      <w:r w:rsidR="00027FEC" w:rsidRPr="00027FEC">
        <w:rPr>
          <w:sz w:val="24"/>
          <w:szCs w:val="24"/>
        </w:rPr>
        <w:t xml:space="preserve"> </w:t>
      </w:r>
      <w:proofErr w:type="spellStart"/>
      <w:r w:rsidR="00027FEC">
        <w:rPr>
          <w:sz w:val="24"/>
          <w:szCs w:val="24"/>
        </w:rPr>
        <w:t>Kykkos</w:t>
      </w:r>
      <w:proofErr w:type="spellEnd"/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Lyceum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in</w:t>
      </w:r>
      <w:r w:rsidR="00027FEC" w:rsidRPr="00027FEC">
        <w:rPr>
          <w:sz w:val="24"/>
          <w:szCs w:val="24"/>
        </w:rPr>
        <w:t xml:space="preserve"> </w:t>
      </w:r>
      <w:proofErr w:type="spellStart"/>
      <w:r w:rsidR="00027FEC">
        <w:rPr>
          <w:sz w:val="24"/>
          <w:szCs w:val="24"/>
        </w:rPr>
        <w:t>Paphos</w:t>
      </w:r>
      <w:proofErr w:type="spellEnd"/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in</w:t>
      </w:r>
      <w:r w:rsidR="00027FEC" w:rsidRPr="00027FEC">
        <w:rPr>
          <w:sz w:val="24"/>
          <w:szCs w:val="24"/>
        </w:rPr>
        <w:t xml:space="preserve"> 1991 </w:t>
      </w:r>
      <w:r w:rsidR="00027FEC">
        <w:rPr>
          <w:sz w:val="24"/>
          <w:szCs w:val="24"/>
        </w:rPr>
        <w:t>and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then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completed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his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military</w:t>
      </w:r>
      <w:r w:rsidR="00027FEC" w:rsidRPr="00027FEC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>service in</w:t>
      </w:r>
      <w:r w:rsidR="00027FEC" w:rsidRPr="00027FEC">
        <w:rPr>
          <w:sz w:val="24"/>
          <w:szCs w:val="24"/>
        </w:rPr>
        <w:t xml:space="preserve"> 1993.</w:t>
      </w:r>
      <w:r w:rsidR="00027FEC">
        <w:rPr>
          <w:sz w:val="24"/>
          <w:szCs w:val="24"/>
        </w:rPr>
        <w:t>Between 1993 and 1996 he studied Accounting and Finance at the University of Manchester and then qualified as a Chartered Certified Accountant and is a member</w:t>
      </w:r>
      <w:r w:rsidR="005627A9">
        <w:rPr>
          <w:sz w:val="24"/>
          <w:szCs w:val="24"/>
        </w:rPr>
        <w:t xml:space="preserve"> </w:t>
      </w:r>
      <w:r w:rsidR="00027FEC">
        <w:rPr>
          <w:sz w:val="24"/>
          <w:szCs w:val="24"/>
        </w:rPr>
        <w:t xml:space="preserve">of the Association of Chartered Certified </w:t>
      </w:r>
      <w:r>
        <w:rPr>
          <w:sz w:val="24"/>
          <w:szCs w:val="24"/>
        </w:rPr>
        <w:t>Accountants (</w:t>
      </w:r>
      <w:r w:rsidR="005627A9">
        <w:rPr>
          <w:sz w:val="24"/>
          <w:szCs w:val="24"/>
        </w:rPr>
        <w:t xml:space="preserve">ACCA) </w:t>
      </w:r>
      <w:r w:rsidR="00027FEC">
        <w:rPr>
          <w:sz w:val="24"/>
          <w:szCs w:val="24"/>
        </w:rPr>
        <w:t xml:space="preserve">since 1999. He is also an active member of the Institute of Certified Public Accountants of </w:t>
      </w:r>
      <w:r>
        <w:rPr>
          <w:sz w:val="24"/>
          <w:szCs w:val="24"/>
        </w:rPr>
        <w:t>Cyprus (</w:t>
      </w:r>
      <w:r w:rsidR="00027FEC">
        <w:rPr>
          <w:sz w:val="24"/>
          <w:szCs w:val="24"/>
        </w:rPr>
        <w:t>ICPAC)</w:t>
      </w:r>
      <w:r w:rsidR="005627A9">
        <w:rPr>
          <w:sz w:val="24"/>
          <w:szCs w:val="24"/>
        </w:rPr>
        <w:t xml:space="preserve"> since 2000. </w:t>
      </w:r>
      <w:r w:rsidR="00027FEC">
        <w:rPr>
          <w:sz w:val="24"/>
          <w:szCs w:val="24"/>
        </w:rPr>
        <w:t xml:space="preserve"> </w:t>
      </w:r>
    </w:p>
    <w:p w:rsidR="0092757E" w:rsidRDefault="005627A9">
      <w:pPr>
        <w:rPr>
          <w:sz w:val="24"/>
          <w:szCs w:val="24"/>
        </w:rPr>
      </w:pPr>
      <w:r>
        <w:rPr>
          <w:sz w:val="24"/>
          <w:szCs w:val="24"/>
        </w:rPr>
        <w:t>In 200</w:t>
      </w:r>
      <w:r w:rsidR="00A1000F">
        <w:rPr>
          <w:sz w:val="24"/>
          <w:szCs w:val="24"/>
        </w:rPr>
        <w:t>7</w:t>
      </w:r>
      <w:r>
        <w:rPr>
          <w:sz w:val="24"/>
          <w:szCs w:val="24"/>
        </w:rPr>
        <w:t xml:space="preserve"> he founded the audit firm Yiannis Cons</w:t>
      </w:r>
      <w:r w:rsidR="00E3498F">
        <w:rPr>
          <w:sz w:val="24"/>
          <w:szCs w:val="24"/>
        </w:rPr>
        <w:t>tantinides</w:t>
      </w:r>
      <w:r w:rsidR="00E3498F" w:rsidRPr="005627A9">
        <w:rPr>
          <w:sz w:val="24"/>
          <w:szCs w:val="24"/>
        </w:rPr>
        <w:t xml:space="preserve"> </w:t>
      </w:r>
      <w:r w:rsidR="00E3498F">
        <w:rPr>
          <w:sz w:val="24"/>
          <w:szCs w:val="24"/>
        </w:rPr>
        <w:t>Ltd</w:t>
      </w:r>
      <w:r>
        <w:rPr>
          <w:sz w:val="24"/>
          <w:szCs w:val="24"/>
        </w:rPr>
        <w:t xml:space="preserve">, </w:t>
      </w:r>
      <w:r w:rsidR="00E3498F">
        <w:rPr>
          <w:sz w:val="24"/>
          <w:szCs w:val="24"/>
        </w:rPr>
        <w:t>Chartered</w:t>
      </w:r>
      <w:r w:rsidR="00E3498F" w:rsidRPr="005627A9">
        <w:rPr>
          <w:sz w:val="24"/>
          <w:szCs w:val="24"/>
        </w:rPr>
        <w:t xml:space="preserve"> </w:t>
      </w:r>
      <w:r w:rsidR="00E3498F">
        <w:rPr>
          <w:sz w:val="24"/>
          <w:szCs w:val="24"/>
        </w:rPr>
        <w:t>Certified</w:t>
      </w:r>
      <w:r w:rsidR="00E3498F" w:rsidRPr="005627A9">
        <w:rPr>
          <w:sz w:val="24"/>
          <w:szCs w:val="24"/>
        </w:rPr>
        <w:t xml:space="preserve"> </w:t>
      </w:r>
      <w:r w:rsidR="00E3498F">
        <w:rPr>
          <w:sz w:val="24"/>
          <w:szCs w:val="24"/>
        </w:rPr>
        <w:t>Accountants</w:t>
      </w:r>
      <w:r>
        <w:rPr>
          <w:sz w:val="24"/>
          <w:szCs w:val="24"/>
        </w:rPr>
        <w:t xml:space="preserve"> and he is the </w:t>
      </w:r>
      <w:r w:rsidR="00985AAB">
        <w:rPr>
          <w:sz w:val="24"/>
          <w:szCs w:val="24"/>
        </w:rPr>
        <w:t>M</w:t>
      </w:r>
      <w:r>
        <w:rPr>
          <w:sz w:val="24"/>
          <w:szCs w:val="24"/>
        </w:rPr>
        <w:t xml:space="preserve">anaging </w:t>
      </w:r>
      <w:r w:rsidR="00985AAB">
        <w:rPr>
          <w:sz w:val="24"/>
          <w:szCs w:val="24"/>
        </w:rPr>
        <w:t>D</w:t>
      </w:r>
      <w:r>
        <w:rPr>
          <w:sz w:val="24"/>
          <w:szCs w:val="24"/>
        </w:rPr>
        <w:t>irector</w:t>
      </w:r>
      <w:r w:rsidR="00E3498F" w:rsidRPr="005627A9">
        <w:rPr>
          <w:sz w:val="24"/>
          <w:szCs w:val="24"/>
        </w:rPr>
        <w:t xml:space="preserve">. </w:t>
      </w:r>
      <w:r>
        <w:rPr>
          <w:sz w:val="24"/>
          <w:szCs w:val="24"/>
        </w:rPr>
        <w:t>The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company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provides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wide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range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accounting, audit</w:t>
      </w:r>
      <w:r w:rsidR="00250B07">
        <w:rPr>
          <w:sz w:val="24"/>
          <w:szCs w:val="24"/>
        </w:rPr>
        <w:t>,</w:t>
      </w:r>
      <w:r>
        <w:rPr>
          <w:sz w:val="24"/>
          <w:szCs w:val="24"/>
        </w:rPr>
        <w:t xml:space="preserve"> tax and advisory</w:t>
      </w:r>
      <w:r w:rsidR="00E3498F" w:rsidRPr="005627A9">
        <w:rPr>
          <w:sz w:val="24"/>
          <w:szCs w:val="24"/>
        </w:rPr>
        <w:t xml:space="preserve">. </w:t>
      </w:r>
      <w:r>
        <w:rPr>
          <w:sz w:val="24"/>
          <w:szCs w:val="24"/>
        </w:rPr>
        <w:t>Previously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worked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manager at PWC and KP</w:t>
      </w:r>
      <w:r w:rsidR="0092757E">
        <w:rPr>
          <w:sz w:val="24"/>
          <w:szCs w:val="24"/>
        </w:rPr>
        <w:t>MG in Cyprus. He also worked as</w:t>
      </w:r>
      <w:r>
        <w:rPr>
          <w:sz w:val="24"/>
          <w:szCs w:val="24"/>
        </w:rPr>
        <w:t xml:space="preserve"> trainee accountant at </w:t>
      </w:r>
      <w:r w:rsidR="00E860DB">
        <w:rPr>
          <w:sz w:val="24"/>
          <w:szCs w:val="24"/>
          <w:lang w:val="el-GR"/>
        </w:rPr>
        <w:t>Β</w:t>
      </w:r>
      <w:proofErr w:type="spellStart"/>
      <w:r w:rsidR="00E860DB">
        <w:rPr>
          <w:sz w:val="24"/>
          <w:szCs w:val="24"/>
        </w:rPr>
        <w:t>ennett</w:t>
      </w:r>
      <w:proofErr w:type="spellEnd"/>
      <w:r w:rsidR="00E860DB" w:rsidRPr="005627A9">
        <w:rPr>
          <w:sz w:val="24"/>
          <w:szCs w:val="24"/>
        </w:rPr>
        <w:t xml:space="preserve"> </w:t>
      </w:r>
      <w:proofErr w:type="spellStart"/>
      <w:r w:rsidR="00E860DB">
        <w:rPr>
          <w:sz w:val="24"/>
          <w:szCs w:val="24"/>
        </w:rPr>
        <w:t>Verby</w:t>
      </w:r>
      <w:proofErr w:type="spellEnd"/>
      <w:r w:rsidR="00E860DB" w:rsidRPr="005627A9">
        <w:rPr>
          <w:sz w:val="24"/>
          <w:szCs w:val="24"/>
        </w:rPr>
        <w:t xml:space="preserve"> &amp; </w:t>
      </w:r>
      <w:r w:rsidR="00E860DB">
        <w:rPr>
          <w:sz w:val="24"/>
          <w:szCs w:val="24"/>
        </w:rPr>
        <w:t>Co</w:t>
      </w:r>
      <w:r w:rsidR="00E860DB" w:rsidRPr="005627A9">
        <w:rPr>
          <w:sz w:val="24"/>
          <w:szCs w:val="24"/>
        </w:rPr>
        <w:t xml:space="preserve"> </w:t>
      </w:r>
      <w:r w:rsidR="00E860DB">
        <w:rPr>
          <w:sz w:val="24"/>
          <w:szCs w:val="24"/>
          <w:lang w:val="el-GR"/>
        </w:rPr>
        <w:t>και</w:t>
      </w:r>
      <w:r w:rsidR="00E860DB" w:rsidRPr="005627A9">
        <w:rPr>
          <w:sz w:val="24"/>
          <w:szCs w:val="24"/>
        </w:rPr>
        <w:t xml:space="preserve"> </w:t>
      </w:r>
      <w:r w:rsidR="00E860DB">
        <w:rPr>
          <w:sz w:val="24"/>
          <w:szCs w:val="24"/>
        </w:rPr>
        <w:t>Clement</w:t>
      </w:r>
      <w:r w:rsidR="00E860DB" w:rsidRPr="005627A9">
        <w:rPr>
          <w:sz w:val="24"/>
          <w:szCs w:val="24"/>
        </w:rPr>
        <w:t xml:space="preserve"> </w:t>
      </w:r>
      <w:r w:rsidR="00E860DB">
        <w:rPr>
          <w:sz w:val="24"/>
          <w:szCs w:val="24"/>
        </w:rPr>
        <w:t>Keys</w:t>
      </w:r>
      <w:r w:rsidR="00E860DB" w:rsidRPr="005627A9">
        <w:rPr>
          <w:sz w:val="24"/>
          <w:szCs w:val="24"/>
        </w:rPr>
        <w:t xml:space="preserve"> &amp; </w:t>
      </w:r>
      <w:r w:rsidR="00E860DB">
        <w:rPr>
          <w:sz w:val="24"/>
          <w:szCs w:val="24"/>
        </w:rPr>
        <w:t>Co</w:t>
      </w:r>
      <w:r w:rsidR="00E860DB" w:rsidRPr="005627A9">
        <w:rPr>
          <w:sz w:val="24"/>
          <w:szCs w:val="24"/>
        </w:rPr>
        <w:t xml:space="preserve"> </w:t>
      </w:r>
      <w:r>
        <w:rPr>
          <w:sz w:val="24"/>
          <w:szCs w:val="24"/>
        </w:rPr>
        <w:t>in the United Kingdom</w:t>
      </w:r>
      <w:r w:rsidR="0092757E">
        <w:rPr>
          <w:sz w:val="24"/>
          <w:szCs w:val="24"/>
        </w:rPr>
        <w:t>.</w:t>
      </w:r>
    </w:p>
    <w:p w:rsidR="00162C9E" w:rsidRPr="00250B07" w:rsidRDefault="00250B07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Chairman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Audit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Cultural Association </w:t>
      </w:r>
      <w:proofErr w:type="spellStart"/>
      <w:r>
        <w:rPr>
          <w:sz w:val="24"/>
          <w:szCs w:val="24"/>
        </w:rPr>
        <w:t>Evagoras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Pallikarid</w:t>
      </w:r>
      <w:r w:rsidR="00985AAB">
        <w:rPr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50B07">
        <w:rPr>
          <w:sz w:val="24"/>
          <w:szCs w:val="24"/>
        </w:rPr>
        <w:t xml:space="preserve"> </w:t>
      </w:r>
      <w:r w:rsidR="00985AAB">
        <w:rPr>
          <w:sz w:val="24"/>
          <w:szCs w:val="24"/>
        </w:rPr>
        <w:t>M</w:t>
      </w:r>
      <w:r>
        <w:rPr>
          <w:sz w:val="24"/>
          <w:szCs w:val="24"/>
        </w:rPr>
        <w:t>ember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250B07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Pr="00250B07">
        <w:rPr>
          <w:sz w:val="24"/>
          <w:szCs w:val="24"/>
        </w:rPr>
        <w:t>-</w:t>
      </w:r>
      <w:r>
        <w:rPr>
          <w:sz w:val="24"/>
          <w:szCs w:val="24"/>
        </w:rPr>
        <w:t xml:space="preserve">Operative Credit Society </w:t>
      </w:r>
      <w:proofErr w:type="spellStart"/>
      <w:r>
        <w:rPr>
          <w:sz w:val="24"/>
          <w:szCs w:val="24"/>
        </w:rPr>
        <w:t>Pegeias</w:t>
      </w:r>
      <w:proofErr w:type="spellEnd"/>
      <w:r>
        <w:rPr>
          <w:sz w:val="24"/>
          <w:szCs w:val="24"/>
        </w:rPr>
        <w:t xml:space="preserve"> Ltd and </w:t>
      </w:r>
      <w:r w:rsidR="00985AAB">
        <w:rPr>
          <w:sz w:val="24"/>
          <w:szCs w:val="24"/>
        </w:rPr>
        <w:t>M</w:t>
      </w:r>
      <w:r>
        <w:rPr>
          <w:sz w:val="24"/>
          <w:szCs w:val="24"/>
        </w:rPr>
        <w:t xml:space="preserve">ember </w:t>
      </w:r>
      <w:r w:rsidR="0092757E">
        <w:rPr>
          <w:sz w:val="24"/>
          <w:szCs w:val="24"/>
        </w:rPr>
        <w:t xml:space="preserve">of the Committee of the </w:t>
      </w:r>
      <w:proofErr w:type="spellStart"/>
      <w:r w:rsidR="0092757E">
        <w:rPr>
          <w:sz w:val="24"/>
          <w:szCs w:val="24"/>
        </w:rPr>
        <w:t>Paphos</w:t>
      </w:r>
      <w:proofErr w:type="spellEnd"/>
      <w:r w:rsidR="009275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Co-Operative Savings Society Ltd. In July 2016 he was appointed as </w:t>
      </w:r>
      <w:r w:rsidR="00D93C20">
        <w:rPr>
          <w:sz w:val="24"/>
          <w:szCs w:val="24"/>
        </w:rPr>
        <w:t>M</w:t>
      </w:r>
      <w:r>
        <w:rPr>
          <w:sz w:val="24"/>
          <w:szCs w:val="24"/>
        </w:rPr>
        <w:t xml:space="preserve">ember of the Board </w:t>
      </w:r>
      <w:r w:rsidR="00D93C20">
        <w:rPr>
          <w:sz w:val="24"/>
          <w:szCs w:val="24"/>
        </w:rPr>
        <w:t>of Directors of Electricity Authority of Cyprus</w:t>
      </w:r>
      <w:r w:rsidR="0092757E">
        <w:rPr>
          <w:sz w:val="24"/>
          <w:szCs w:val="24"/>
        </w:rPr>
        <w:t xml:space="preserve"> </w:t>
      </w:r>
      <w:r w:rsidR="00630946" w:rsidRPr="00630946">
        <w:rPr>
          <w:sz w:val="24"/>
          <w:szCs w:val="24"/>
        </w:rPr>
        <w:t>(</w:t>
      </w:r>
      <w:r w:rsidR="00630946">
        <w:rPr>
          <w:sz w:val="24"/>
          <w:szCs w:val="24"/>
          <w:lang w:val="el-GR"/>
        </w:rPr>
        <w:t>Ε</w:t>
      </w:r>
      <w:r w:rsidR="00630946">
        <w:rPr>
          <w:sz w:val="24"/>
          <w:szCs w:val="24"/>
        </w:rPr>
        <w:t>AC)</w:t>
      </w:r>
      <w:r>
        <w:rPr>
          <w:sz w:val="24"/>
          <w:szCs w:val="24"/>
        </w:rPr>
        <w:t xml:space="preserve"> </w:t>
      </w:r>
      <w:r w:rsidR="00D93C20">
        <w:rPr>
          <w:sz w:val="24"/>
          <w:szCs w:val="24"/>
        </w:rPr>
        <w:t xml:space="preserve">where he also served as Chairman of its Audit Committee until the end of his </w:t>
      </w:r>
      <w:r w:rsidR="00985AAB">
        <w:rPr>
          <w:sz w:val="24"/>
          <w:szCs w:val="24"/>
        </w:rPr>
        <w:t>term</w:t>
      </w:r>
      <w:r w:rsidR="00D93C20">
        <w:rPr>
          <w:sz w:val="24"/>
          <w:szCs w:val="24"/>
        </w:rPr>
        <w:t xml:space="preserve"> in January 2019. He </w:t>
      </w:r>
      <w:r w:rsidR="00DE68F1">
        <w:rPr>
          <w:sz w:val="24"/>
          <w:szCs w:val="24"/>
        </w:rPr>
        <w:t>was</w:t>
      </w:r>
      <w:bookmarkStart w:id="0" w:name="_GoBack"/>
      <w:bookmarkEnd w:id="0"/>
      <w:r w:rsidR="00D93C20">
        <w:rPr>
          <w:sz w:val="24"/>
          <w:szCs w:val="24"/>
        </w:rPr>
        <w:t xml:space="preserve"> Member of the Board of Directors of the Cyprus Telecommunications Authority</w:t>
      </w:r>
      <w:r w:rsidR="00985AAB">
        <w:rPr>
          <w:sz w:val="24"/>
          <w:szCs w:val="24"/>
        </w:rPr>
        <w:t xml:space="preserve"> </w:t>
      </w:r>
      <w:r w:rsidR="00D93C20">
        <w:rPr>
          <w:sz w:val="24"/>
          <w:szCs w:val="24"/>
        </w:rPr>
        <w:t>(C</w:t>
      </w:r>
      <w:r w:rsidR="00630946">
        <w:rPr>
          <w:sz w:val="24"/>
          <w:szCs w:val="24"/>
        </w:rPr>
        <w:t>YTA</w:t>
      </w:r>
      <w:r w:rsidR="00D93C20">
        <w:rPr>
          <w:sz w:val="24"/>
          <w:szCs w:val="24"/>
        </w:rPr>
        <w:t>), since 31 January 2019</w:t>
      </w:r>
      <w:r w:rsidR="00A1000F" w:rsidRPr="00A1000F">
        <w:rPr>
          <w:sz w:val="24"/>
          <w:szCs w:val="24"/>
        </w:rPr>
        <w:t xml:space="preserve"> </w:t>
      </w:r>
      <w:r w:rsidR="00A1000F">
        <w:rPr>
          <w:sz w:val="24"/>
          <w:szCs w:val="24"/>
        </w:rPr>
        <w:t>and in December 2020 was appointed as Vice Chairman of CYTA until the end of his term in July 2021.</w:t>
      </w:r>
      <w:r w:rsidR="00456D27">
        <w:rPr>
          <w:sz w:val="24"/>
          <w:szCs w:val="24"/>
        </w:rPr>
        <w:t xml:space="preserve"> </w:t>
      </w:r>
      <w:r w:rsidR="00456D27" w:rsidRPr="00456D27">
        <w:rPr>
          <w:sz w:val="24"/>
          <w:szCs w:val="24"/>
        </w:rPr>
        <w:t>In November 2022 he was appointed as Member of the Board of Directors of Cyprus Health Insurance Organization</w:t>
      </w:r>
      <w:r w:rsidR="0092757E">
        <w:rPr>
          <w:sz w:val="24"/>
          <w:szCs w:val="24"/>
        </w:rPr>
        <w:t xml:space="preserve"> </w:t>
      </w:r>
      <w:r w:rsidR="00456D27" w:rsidRPr="00456D27">
        <w:rPr>
          <w:sz w:val="24"/>
          <w:szCs w:val="24"/>
        </w:rPr>
        <w:t>(HIO).</w:t>
      </w:r>
    </w:p>
    <w:sectPr w:rsidR="00162C9E" w:rsidRPr="00250B07" w:rsidSect="00DE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D"/>
    <w:rsid w:val="00027FEC"/>
    <w:rsid w:val="000962AC"/>
    <w:rsid w:val="00162C9E"/>
    <w:rsid w:val="00250B07"/>
    <w:rsid w:val="002B624E"/>
    <w:rsid w:val="00456D27"/>
    <w:rsid w:val="005627A9"/>
    <w:rsid w:val="00630946"/>
    <w:rsid w:val="00765BA8"/>
    <w:rsid w:val="007E088F"/>
    <w:rsid w:val="00813BDD"/>
    <w:rsid w:val="0092757E"/>
    <w:rsid w:val="00930729"/>
    <w:rsid w:val="00985AAB"/>
    <w:rsid w:val="00A1000F"/>
    <w:rsid w:val="00D012CB"/>
    <w:rsid w:val="00D93C20"/>
    <w:rsid w:val="00DE3D0C"/>
    <w:rsid w:val="00DE68F1"/>
    <w:rsid w:val="00E064B9"/>
    <w:rsid w:val="00E30A88"/>
    <w:rsid w:val="00E3498F"/>
    <w:rsid w:val="00E860DB"/>
    <w:rsid w:val="00F926C9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64536-E530-4C70-B1F3-A49CB742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Patsalides</cp:lastModifiedBy>
  <cp:revision>4</cp:revision>
  <cp:lastPrinted>2019-02-06T16:41:00Z</cp:lastPrinted>
  <dcterms:created xsi:type="dcterms:W3CDTF">2024-03-08T12:31:00Z</dcterms:created>
  <dcterms:modified xsi:type="dcterms:W3CDTF">2024-03-08T13:08:00Z</dcterms:modified>
</cp:coreProperties>
</file>